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F185" w14:textId="7754D050" w:rsidR="000C22CB" w:rsidRPr="000C22CB" w:rsidRDefault="000C22CB" w:rsidP="000C22CB">
      <w:pPr>
        <w:spacing w:line="240" w:lineRule="auto"/>
        <w:ind w:firstLine="709"/>
        <w:jc w:val="both"/>
        <w:rPr>
          <w:rFonts w:ascii="Times New Roman" w:hAnsi="Times New Roman" w:cs="Times New Roman"/>
          <w:b/>
          <w:bCs/>
          <w:sz w:val="24"/>
          <w:szCs w:val="24"/>
          <w:lang w:eastAsia="ru-RU"/>
        </w:rPr>
      </w:pPr>
      <w:r w:rsidRPr="000C22CB">
        <w:rPr>
          <w:rFonts w:ascii="Times New Roman" w:hAnsi="Times New Roman" w:cs="Times New Roman"/>
          <w:b/>
          <w:bCs/>
          <w:sz w:val="24"/>
          <w:szCs w:val="24"/>
          <w:lang w:eastAsia="ru-RU"/>
        </w:rPr>
        <w:t>М</w:t>
      </w:r>
      <w:r w:rsidRPr="000C22CB">
        <w:rPr>
          <w:rFonts w:ascii="Times New Roman" w:hAnsi="Times New Roman" w:cs="Times New Roman"/>
          <w:b/>
          <w:bCs/>
          <w:sz w:val="24"/>
          <w:szCs w:val="24"/>
          <w:lang w:eastAsia="ru-RU"/>
        </w:rPr>
        <w:t>етоды и приемы на уроках литератур</w:t>
      </w:r>
      <w:r w:rsidRPr="000C22CB">
        <w:rPr>
          <w:rFonts w:ascii="Times New Roman" w:hAnsi="Times New Roman" w:cs="Times New Roman"/>
          <w:b/>
          <w:bCs/>
          <w:sz w:val="24"/>
          <w:szCs w:val="24"/>
          <w:lang w:eastAsia="ru-RU"/>
        </w:rPr>
        <w:t xml:space="preserve">ного чтения с </w:t>
      </w:r>
      <w:r w:rsidRPr="000C22CB">
        <w:rPr>
          <w:rFonts w:ascii="Times New Roman" w:hAnsi="Times New Roman" w:cs="Times New Roman"/>
          <w:b/>
          <w:bCs/>
          <w:sz w:val="24"/>
          <w:szCs w:val="24"/>
          <w:lang w:eastAsia="ru-RU"/>
        </w:rPr>
        <w:t>обучающихся с ОВЗ</w:t>
      </w:r>
    </w:p>
    <w:p w14:paraId="229F03E5"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Style w:val="c1"/>
          <w:rFonts w:ascii="Times New Roman" w:hAnsi="Times New Roman" w:cs="Times New Roman"/>
          <w:color w:val="000000"/>
          <w:sz w:val="24"/>
          <w:szCs w:val="24"/>
        </w:rPr>
        <w:t xml:space="preserve">Все мы знаем, что чтение играет большую роль в образовании, воспитании и развитии человека. Чтение представляет собой сложный психофизиологический процесс, в котором участвуют анализаторы: зрительный, </w:t>
      </w:r>
      <w:proofErr w:type="spellStart"/>
      <w:r w:rsidRPr="000C22CB">
        <w:rPr>
          <w:rStyle w:val="c1"/>
          <w:rFonts w:ascii="Times New Roman" w:hAnsi="Times New Roman" w:cs="Times New Roman"/>
          <w:color w:val="000000"/>
          <w:sz w:val="24"/>
          <w:szCs w:val="24"/>
        </w:rPr>
        <w:t>речедвигательный</w:t>
      </w:r>
      <w:proofErr w:type="spellEnd"/>
      <w:r w:rsidRPr="000C22CB">
        <w:rPr>
          <w:rStyle w:val="c1"/>
          <w:rFonts w:ascii="Times New Roman" w:hAnsi="Times New Roman" w:cs="Times New Roman"/>
          <w:color w:val="000000"/>
          <w:sz w:val="24"/>
          <w:szCs w:val="24"/>
        </w:rPr>
        <w:t>, речеслуховой. Только при правильном взаимодействии всех анализаторов и связи двух сигнальных систем происходит процесс чтения. Поэтому важно в начальной школе уделять большое внимание процессу формирования навыка чтения каждого ученика.</w:t>
      </w:r>
    </w:p>
    <w:p w14:paraId="49653478"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Style w:val="c1"/>
          <w:rFonts w:ascii="Times New Roman" w:hAnsi="Times New Roman" w:cs="Times New Roman"/>
          <w:color w:val="000000"/>
          <w:sz w:val="24"/>
          <w:szCs w:val="24"/>
        </w:rPr>
        <w:t>Проблема заключается в том, что наблюдается резкое увеличение детей с различными интеллектуальными и речевыми нарушениями, поступающих в начальные классы общеобразовательных школ. Особенно распространёнными у этих детей являются нарушения письма и чтения. Не секрет, что нарушение чтения оказывает отрицательное влияние на весь процесс обучения, на психическое и речевое развитие ребёнка.</w:t>
      </w:r>
    </w:p>
    <w:p w14:paraId="709413C6" w14:textId="77777777" w:rsidR="000C22CB" w:rsidRPr="000C22CB" w:rsidRDefault="000C22CB" w:rsidP="000C22CB">
      <w:pPr>
        <w:spacing w:line="240" w:lineRule="auto"/>
        <w:ind w:firstLine="709"/>
        <w:jc w:val="both"/>
        <w:rPr>
          <w:rStyle w:val="c1"/>
          <w:rFonts w:ascii="Times New Roman" w:hAnsi="Times New Roman" w:cs="Times New Roman"/>
          <w:color w:val="000000"/>
          <w:sz w:val="24"/>
          <w:szCs w:val="24"/>
        </w:rPr>
      </w:pPr>
      <w:r w:rsidRPr="000C22CB">
        <w:rPr>
          <w:rStyle w:val="c1"/>
          <w:rFonts w:ascii="Times New Roman" w:hAnsi="Times New Roman" w:cs="Times New Roman"/>
          <w:color w:val="000000"/>
          <w:sz w:val="24"/>
          <w:szCs w:val="24"/>
        </w:rPr>
        <w:t>Опыт работы с учащимися доказывает, что чтение продолжает оставаться для учащихся с ОВЗ одним из предметов, трудности усвоения которого преодолеваются очень медленно. Все это отрицательным образом сказывается на изучении всех остальных предметов.</w:t>
      </w:r>
      <w:r w:rsidRPr="000C22CB">
        <w:rPr>
          <w:rStyle w:val="c1"/>
          <w:rFonts w:ascii="Times New Roman" w:hAnsi="Times New Roman" w:cs="Times New Roman"/>
          <w:color w:val="000000"/>
          <w:sz w:val="24"/>
          <w:szCs w:val="24"/>
        </w:rPr>
        <w:t xml:space="preserve"> </w:t>
      </w:r>
    </w:p>
    <w:p w14:paraId="0CBEB183" w14:textId="54224224" w:rsidR="000C22CB" w:rsidRPr="000C22CB" w:rsidRDefault="000C22CB" w:rsidP="000C22CB">
      <w:pPr>
        <w:spacing w:line="240" w:lineRule="auto"/>
        <w:ind w:firstLine="709"/>
        <w:jc w:val="both"/>
        <w:rPr>
          <w:rFonts w:ascii="Times New Roman" w:hAnsi="Times New Roman" w:cs="Times New Roman"/>
          <w:color w:val="000000"/>
          <w:sz w:val="24"/>
          <w:szCs w:val="24"/>
          <w:shd w:val="clear" w:color="auto" w:fill="FFFFFF"/>
        </w:rPr>
      </w:pPr>
      <w:r w:rsidRPr="000C22CB">
        <w:rPr>
          <w:rFonts w:ascii="Times New Roman" w:hAnsi="Times New Roman" w:cs="Times New Roman"/>
          <w:color w:val="000000"/>
          <w:sz w:val="24"/>
          <w:szCs w:val="24"/>
          <w:shd w:val="clear" w:color="auto" w:fill="FFFFFF"/>
        </w:rPr>
        <w:t>К началу школьного обучения у детей с ОВЗ, как правило, не сформированы основные мыслительные операции - анализ, синтез, сравнение. Они не умеют планировать свою деятельность. У таких детей отсутствует целостное восприятие о произведении, их внимание сосредоточено на отдельных событиях, не могут установить связь между эпизодами. Воображение развито слабо, нет нужного для усвоения программного материала запаса знаний, умений и навыков. Поэтому они оказываются не в состоянии без помощи педагога и специальных коррекционных приемов овладеть чтением. Они испытывают трудности в произвольной деятельности. Учащиеся с ОВЗ быстро утомляются, перестают выполнять начатую деятельность.</w:t>
      </w:r>
    </w:p>
    <w:p w14:paraId="1CD4EC36" w14:textId="41503073"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На уроках литературы я стараюсь разнообразить формы изучения материала и расшить зону знакомства с ним. В практике своей работы </w:t>
      </w:r>
      <w:proofErr w:type="gramStart"/>
      <w:r w:rsidRPr="000C22CB">
        <w:rPr>
          <w:rFonts w:ascii="Times New Roman" w:hAnsi="Times New Roman" w:cs="Times New Roman"/>
          <w:color w:val="000000"/>
          <w:sz w:val="24"/>
          <w:szCs w:val="24"/>
        </w:rPr>
        <w:t>я  использую</w:t>
      </w:r>
      <w:proofErr w:type="gramEnd"/>
      <w:r w:rsidRPr="000C22CB">
        <w:rPr>
          <w:rFonts w:ascii="Times New Roman" w:hAnsi="Times New Roman" w:cs="Times New Roman"/>
          <w:color w:val="000000"/>
          <w:sz w:val="24"/>
          <w:szCs w:val="24"/>
        </w:rPr>
        <w:t xml:space="preserve">  приемы и метод работы технологии развития критического мышления через чтение.</w:t>
      </w:r>
    </w:p>
    <w:p w14:paraId="2F769362"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Цель данной образовательной технологии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др.).</w:t>
      </w:r>
    </w:p>
    <w:p w14:paraId="03A52CCA" w14:textId="3C5F8FA8"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Особенность технологии - работа с информацией - чтение и письмо.</w:t>
      </w:r>
    </w:p>
    <w:p w14:paraId="7E8019AD" w14:textId="3916FEBE"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1.Чтение с остановками.</w:t>
      </w:r>
    </w:p>
    <w:p w14:paraId="48392333" w14:textId="4237894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Чтение текста осуществляется по частям, каждая часть </w:t>
      </w:r>
      <w:proofErr w:type="gramStart"/>
      <w:r w:rsidRPr="000C22CB">
        <w:rPr>
          <w:rFonts w:ascii="Times New Roman" w:hAnsi="Times New Roman" w:cs="Times New Roman"/>
          <w:color w:val="000000"/>
          <w:sz w:val="24"/>
          <w:szCs w:val="24"/>
        </w:rPr>
        <w:t>разбирается ,делаются</w:t>
      </w:r>
      <w:proofErr w:type="gramEnd"/>
      <w:r w:rsidRPr="000C22CB">
        <w:rPr>
          <w:rFonts w:ascii="Times New Roman" w:hAnsi="Times New Roman" w:cs="Times New Roman"/>
          <w:color w:val="000000"/>
          <w:sz w:val="24"/>
          <w:szCs w:val="24"/>
        </w:rPr>
        <w:t xml:space="preserve">   прогнозы о дальнейшем содержании. Материалом для использования приёма служит повествовательный текст, содержащий проблему, которая лежит не на поверхности, а спрятана внутри. При чтении важно найти оптимальный момент для остановки. Использование этого приёма открывает возможности для прогнозирования, целостного видения произведения, развивает умение выражать свои мысли, учит пониманию и осмыслению.</w:t>
      </w:r>
    </w:p>
    <w:p w14:paraId="7B19DE28" w14:textId="679A42D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2.Чтение с пометками. </w:t>
      </w:r>
    </w:p>
    <w:p w14:paraId="235204FB" w14:textId="2403B223"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Во время чтения </w:t>
      </w:r>
      <w:proofErr w:type="gramStart"/>
      <w:r w:rsidRPr="000C22CB">
        <w:rPr>
          <w:rFonts w:ascii="Times New Roman" w:hAnsi="Times New Roman" w:cs="Times New Roman"/>
          <w:color w:val="000000"/>
          <w:sz w:val="24"/>
          <w:szCs w:val="24"/>
        </w:rPr>
        <w:t>текста  дети</w:t>
      </w:r>
      <w:proofErr w:type="gramEnd"/>
      <w:r w:rsidRPr="000C22CB">
        <w:rPr>
          <w:rFonts w:ascii="Times New Roman" w:hAnsi="Times New Roman" w:cs="Times New Roman"/>
          <w:color w:val="000000"/>
          <w:sz w:val="24"/>
          <w:szCs w:val="24"/>
        </w:rPr>
        <w:t xml:space="preserve">  на полях делают пометки, разделяющие информацию на новую, известную, непонятную. Данный приём снимает проблему неосмысленного чтения и конспектирования. Например, при изучении литературного </w:t>
      </w:r>
      <w:proofErr w:type="gramStart"/>
      <w:r w:rsidRPr="000C22CB">
        <w:rPr>
          <w:rFonts w:ascii="Times New Roman" w:hAnsi="Times New Roman" w:cs="Times New Roman"/>
          <w:color w:val="000000"/>
          <w:sz w:val="24"/>
          <w:szCs w:val="24"/>
        </w:rPr>
        <w:t xml:space="preserve">произведения  </w:t>
      </w:r>
      <w:r w:rsidRPr="000C22CB">
        <w:rPr>
          <w:rFonts w:ascii="Times New Roman" w:hAnsi="Times New Roman" w:cs="Times New Roman"/>
          <w:color w:val="000000"/>
          <w:sz w:val="24"/>
          <w:szCs w:val="24"/>
        </w:rPr>
        <w:lastRenderedPageBreak/>
        <w:t>учащимся</w:t>
      </w:r>
      <w:proofErr w:type="gramEnd"/>
      <w:r w:rsidRPr="000C22CB">
        <w:rPr>
          <w:rFonts w:ascii="Times New Roman" w:hAnsi="Times New Roman" w:cs="Times New Roman"/>
          <w:color w:val="000000"/>
          <w:sz w:val="24"/>
          <w:szCs w:val="24"/>
        </w:rPr>
        <w:t xml:space="preserve"> предлагается во время чтения сделать пометки ( + -уже знаю; ! - новое; - думаю иначе; ?- не понимаю, есть вопросы).</w:t>
      </w:r>
    </w:p>
    <w:p w14:paraId="3D214577" w14:textId="3CD5B5BE"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3.Прием «Перевёртыши»</w:t>
      </w:r>
    </w:p>
    <w:p w14:paraId="0DFA1BCF" w14:textId="6DAA095F"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Предлагаю </w:t>
      </w:r>
      <w:proofErr w:type="gramStart"/>
      <w:r w:rsidRPr="000C22CB">
        <w:rPr>
          <w:rFonts w:ascii="Times New Roman" w:hAnsi="Times New Roman" w:cs="Times New Roman"/>
          <w:color w:val="000000"/>
          <w:sz w:val="24"/>
          <w:szCs w:val="24"/>
        </w:rPr>
        <w:t>учащихся  расшифровать</w:t>
      </w:r>
      <w:proofErr w:type="gramEnd"/>
      <w:r w:rsidRPr="000C22CB">
        <w:rPr>
          <w:rFonts w:ascii="Times New Roman" w:hAnsi="Times New Roman" w:cs="Times New Roman"/>
          <w:color w:val="000000"/>
          <w:sz w:val="24"/>
          <w:szCs w:val="24"/>
        </w:rPr>
        <w:t xml:space="preserve"> перевертыши пословиц, названий книг, строчки из стихов и песен. </w:t>
      </w:r>
    </w:p>
    <w:p w14:paraId="3BAF6922" w14:textId="2F366910"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Например:</w:t>
      </w:r>
    </w:p>
    <w:p w14:paraId="4CD7FA96" w14:textId="556965D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Прочитайте слова, которые зашифрованы:</w:t>
      </w:r>
    </w:p>
    <w:p w14:paraId="3345B85E" w14:textId="5648AE1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ИКЗАКС         ЬТЯНИЧОС     ЯСЬТИЧУ</w:t>
      </w:r>
    </w:p>
    <w:p w14:paraId="75199171" w14:textId="3D4C21F1"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4. «</w:t>
      </w:r>
      <w:proofErr w:type="spellStart"/>
      <w:r w:rsidRPr="000C22CB">
        <w:rPr>
          <w:rFonts w:ascii="Times New Roman" w:hAnsi="Times New Roman" w:cs="Times New Roman"/>
          <w:color w:val="000000"/>
          <w:sz w:val="24"/>
          <w:szCs w:val="24"/>
        </w:rPr>
        <w:t>Синквейн</w:t>
      </w:r>
      <w:proofErr w:type="spellEnd"/>
      <w:proofErr w:type="gramStart"/>
      <w:r w:rsidRPr="000C22CB">
        <w:rPr>
          <w:rFonts w:ascii="Times New Roman" w:hAnsi="Times New Roman" w:cs="Times New Roman"/>
          <w:color w:val="000000"/>
          <w:sz w:val="24"/>
          <w:szCs w:val="24"/>
        </w:rPr>
        <w:t>» .</w:t>
      </w:r>
      <w:proofErr w:type="gramEnd"/>
      <w:r w:rsidRPr="000C22CB">
        <w:rPr>
          <w:rFonts w:ascii="Times New Roman" w:hAnsi="Times New Roman" w:cs="Times New Roman"/>
          <w:color w:val="000000"/>
          <w:sz w:val="24"/>
          <w:szCs w:val="24"/>
        </w:rPr>
        <w:t xml:space="preserve"> Происходит от французского слова, которое означает «пять»</w:t>
      </w:r>
    </w:p>
    <w:p w14:paraId="66A17A95" w14:textId="2CBEF61D"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(в вольном переводе – «пять вдохновений» или «пять удач»).</w:t>
      </w:r>
    </w:p>
    <w:p w14:paraId="048A3BDA" w14:textId="34F48F07" w:rsidR="000C22CB" w:rsidRPr="000C22CB" w:rsidRDefault="000C22CB" w:rsidP="000C22CB">
      <w:pPr>
        <w:spacing w:line="240" w:lineRule="auto"/>
        <w:ind w:firstLine="709"/>
        <w:jc w:val="both"/>
        <w:rPr>
          <w:rFonts w:ascii="Times New Roman" w:hAnsi="Times New Roman" w:cs="Times New Roman"/>
          <w:color w:val="000000"/>
          <w:sz w:val="24"/>
          <w:szCs w:val="24"/>
        </w:rPr>
      </w:pPr>
      <w:proofErr w:type="spellStart"/>
      <w:r w:rsidRPr="000C22CB">
        <w:rPr>
          <w:rFonts w:ascii="Times New Roman" w:hAnsi="Times New Roman" w:cs="Times New Roman"/>
          <w:color w:val="000000"/>
          <w:sz w:val="24"/>
          <w:szCs w:val="24"/>
        </w:rPr>
        <w:t>Синквейн</w:t>
      </w:r>
      <w:proofErr w:type="spellEnd"/>
      <w:r w:rsidRPr="000C22CB">
        <w:rPr>
          <w:rFonts w:ascii="Times New Roman" w:hAnsi="Times New Roman" w:cs="Times New Roman"/>
          <w:color w:val="000000"/>
          <w:sz w:val="24"/>
          <w:szCs w:val="24"/>
        </w:rPr>
        <w:t xml:space="preserve"> – малая стихотворная форма, короткое литературное произведение, характеризующее предмет(тему), состоящее из пяти строк, которое пишется по определённому плану. Параметры </w:t>
      </w:r>
      <w:proofErr w:type="spellStart"/>
      <w:r w:rsidRPr="000C22CB">
        <w:rPr>
          <w:rFonts w:ascii="Times New Roman" w:hAnsi="Times New Roman" w:cs="Times New Roman"/>
          <w:color w:val="000000"/>
          <w:sz w:val="24"/>
          <w:szCs w:val="24"/>
        </w:rPr>
        <w:t>синквейна</w:t>
      </w:r>
      <w:proofErr w:type="spellEnd"/>
      <w:r w:rsidRPr="000C22CB">
        <w:rPr>
          <w:rFonts w:ascii="Times New Roman" w:hAnsi="Times New Roman" w:cs="Times New Roman"/>
          <w:color w:val="000000"/>
          <w:sz w:val="24"/>
          <w:szCs w:val="24"/>
        </w:rPr>
        <w:t>.</w:t>
      </w:r>
    </w:p>
    <w:p w14:paraId="59961231" w14:textId="251FC6E0"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1 строка – одно ключевое слово (обычно существительное или местоимение), название стихотворения – тема </w:t>
      </w:r>
      <w:proofErr w:type="spellStart"/>
      <w:r w:rsidRPr="000C22CB">
        <w:rPr>
          <w:rFonts w:ascii="Times New Roman" w:hAnsi="Times New Roman" w:cs="Times New Roman"/>
          <w:color w:val="000000"/>
          <w:sz w:val="24"/>
          <w:szCs w:val="24"/>
        </w:rPr>
        <w:t>синквейна</w:t>
      </w:r>
      <w:proofErr w:type="spellEnd"/>
      <w:r w:rsidRPr="000C22CB">
        <w:rPr>
          <w:rFonts w:ascii="Times New Roman" w:hAnsi="Times New Roman" w:cs="Times New Roman"/>
          <w:color w:val="000000"/>
          <w:sz w:val="24"/>
          <w:szCs w:val="24"/>
        </w:rPr>
        <w:t>, определяющая содержание.</w:t>
      </w:r>
    </w:p>
    <w:p w14:paraId="7FFF1E55" w14:textId="4F1D563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2 строка – два слова (прилагательные или причастия), описывающие тему, выражающие главную мысль, слова можно соединять предлогами и союзами.</w:t>
      </w:r>
    </w:p>
    <w:p w14:paraId="02089611" w14:textId="338169D4"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3 строка – три слова (глаголы или деепричастия), характеризующие действия, относящиеся к теме.</w:t>
      </w:r>
    </w:p>
    <w:p w14:paraId="0C6302E6" w14:textId="06C5A86F"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4 строка – четыре слова – предложение, фраза, показывающая отношение автора к теме, афоризм в виде пословицы, крылатого выражения, цитаты.</w:t>
      </w:r>
    </w:p>
    <w:p w14:paraId="4B141DBA" w14:textId="67DB6990"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5 строка – одно слово (обычно существительное) – синоним или ассоциация, повторяющая суть темы, слово-резюме.</w:t>
      </w:r>
    </w:p>
    <w:p w14:paraId="722A37FB" w14:textId="676D9ED7" w:rsidR="000C22CB" w:rsidRPr="000C22CB" w:rsidRDefault="000C22CB" w:rsidP="000C22CB">
      <w:pPr>
        <w:spacing w:line="240" w:lineRule="auto"/>
        <w:ind w:firstLine="709"/>
        <w:jc w:val="both"/>
        <w:rPr>
          <w:rFonts w:ascii="Times New Roman" w:hAnsi="Times New Roman" w:cs="Times New Roman"/>
          <w:color w:val="000000"/>
          <w:sz w:val="24"/>
          <w:szCs w:val="24"/>
        </w:rPr>
      </w:pPr>
      <w:proofErr w:type="spellStart"/>
      <w:r w:rsidRPr="000C22CB">
        <w:rPr>
          <w:rFonts w:ascii="Times New Roman" w:hAnsi="Times New Roman" w:cs="Times New Roman"/>
          <w:color w:val="000000"/>
          <w:sz w:val="24"/>
          <w:szCs w:val="24"/>
        </w:rPr>
        <w:t>Синквейны</w:t>
      </w:r>
      <w:proofErr w:type="spellEnd"/>
      <w:r w:rsidRPr="000C22CB">
        <w:rPr>
          <w:rFonts w:ascii="Times New Roman" w:hAnsi="Times New Roman" w:cs="Times New Roman"/>
          <w:color w:val="000000"/>
          <w:sz w:val="24"/>
          <w:szCs w:val="24"/>
        </w:rPr>
        <w:t xml:space="preserve"> – превосходный способ контроля.</w:t>
      </w:r>
    </w:p>
    <w:p w14:paraId="7C2EE0E7" w14:textId="15ED7312"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Для уроков литературы </w:t>
      </w:r>
      <w:proofErr w:type="spellStart"/>
      <w:r w:rsidRPr="000C22CB">
        <w:rPr>
          <w:rFonts w:ascii="Times New Roman" w:hAnsi="Times New Roman" w:cs="Times New Roman"/>
          <w:color w:val="000000"/>
          <w:sz w:val="24"/>
          <w:szCs w:val="24"/>
        </w:rPr>
        <w:t>синквейны</w:t>
      </w:r>
      <w:proofErr w:type="spellEnd"/>
      <w:r w:rsidRPr="000C22CB">
        <w:rPr>
          <w:rFonts w:ascii="Times New Roman" w:hAnsi="Times New Roman" w:cs="Times New Roman"/>
          <w:color w:val="000000"/>
          <w:sz w:val="24"/>
          <w:szCs w:val="24"/>
        </w:rPr>
        <w:t xml:space="preserve"> – это настоящее открытие. Ученики любят эти французские стихотворения, потому что они небольшие по объёму, составлять их несложно и довольно интересно. При помощи </w:t>
      </w:r>
      <w:proofErr w:type="spellStart"/>
      <w:r w:rsidRPr="000C22CB">
        <w:rPr>
          <w:rFonts w:ascii="Times New Roman" w:hAnsi="Times New Roman" w:cs="Times New Roman"/>
          <w:color w:val="000000"/>
          <w:sz w:val="24"/>
          <w:szCs w:val="24"/>
        </w:rPr>
        <w:t>синквейна</w:t>
      </w:r>
      <w:proofErr w:type="spellEnd"/>
      <w:r w:rsidRPr="000C22CB">
        <w:rPr>
          <w:rFonts w:ascii="Times New Roman" w:hAnsi="Times New Roman" w:cs="Times New Roman"/>
          <w:color w:val="000000"/>
          <w:sz w:val="24"/>
          <w:szCs w:val="24"/>
        </w:rPr>
        <w:t xml:space="preserve"> можно несколькими словами выразить всю суть литературного </w:t>
      </w:r>
      <w:proofErr w:type="spellStart"/>
      <w:proofErr w:type="gramStart"/>
      <w:r w:rsidRPr="000C22CB">
        <w:rPr>
          <w:rFonts w:ascii="Times New Roman" w:hAnsi="Times New Roman" w:cs="Times New Roman"/>
          <w:color w:val="000000"/>
          <w:sz w:val="24"/>
          <w:szCs w:val="24"/>
        </w:rPr>
        <w:t>героя.Составляя</w:t>
      </w:r>
      <w:proofErr w:type="spellEnd"/>
      <w:proofErr w:type="gramEnd"/>
      <w:r w:rsidRPr="000C22CB">
        <w:rPr>
          <w:rFonts w:ascii="Times New Roman" w:hAnsi="Times New Roman" w:cs="Times New Roman"/>
          <w:color w:val="000000"/>
          <w:sz w:val="24"/>
          <w:szCs w:val="24"/>
        </w:rPr>
        <w:t xml:space="preserve"> </w:t>
      </w:r>
      <w:proofErr w:type="spellStart"/>
      <w:r w:rsidRPr="000C22CB">
        <w:rPr>
          <w:rFonts w:ascii="Times New Roman" w:hAnsi="Times New Roman" w:cs="Times New Roman"/>
          <w:color w:val="000000"/>
          <w:sz w:val="24"/>
          <w:szCs w:val="24"/>
        </w:rPr>
        <w:t>синквейн</w:t>
      </w:r>
      <w:proofErr w:type="spellEnd"/>
      <w:r w:rsidRPr="000C22CB">
        <w:rPr>
          <w:rFonts w:ascii="Times New Roman" w:hAnsi="Times New Roman" w:cs="Times New Roman"/>
          <w:color w:val="000000"/>
          <w:sz w:val="24"/>
          <w:szCs w:val="24"/>
        </w:rPr>
        <w:t xml:space="preserve">, каждый ученик реализует свои таланты и способности: интеллектуальные, творческие, образные. Если задание выполнено правильно, то </w:t>
      </w:r>
      <w:proofErr w:type="spellStart"/>
      <w:r w:rsidRPr="000C22CB">
        <w:rPr>
          <w:rFonts w:ascii="Times New Roman" w:hAnsi="Times New Roman" w:cs="Times New Roman"/>
          <w:color w:val="000000"/>
          <w:sz w:val="24"/>
          <w:szCs w:val="24"/>
        </w:rPr>
        <w:t>синквейн</w:t>
      </w:r>
      <w:proofErr w:type="spellEnd"/>
      <w:r w:rsidRPr="000C22CB">
        <w:rPr>
          <w:rFonts w:ascii="Times New Roman" w:hAnsi="Times New Roman" w:cs="Times New Roman"/>
          <w:color w:val="000000"/>
          <w:sz w:val="24"/>
          <w:szCs w:val="24"/>
        </w:rPr>
        <w:t xml:space="preserve"> обязательно получится эмоциональным.</w:t>
      </w:r>
    </w:p>
    <w:p w14:paraId="497597A2" w14:textId="51643FF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(вставить работы-</w:t>
      </w:r>
      <w:proofErr w:type="spellStart"/>
      <w:r w:rsidRPr="000C22CB">
        <w:rPr>
          <w:rFonts w:ascii="Times New Roman" w:hAnsi="Times New Roman" w:cs="Times New Roman"/>
          <w:color w:val="000000"/>
          <w:sz w:val="24"/>
          <w:szCs w:val="24"/>
        </w:rPr>
        <w:t>сиквейны</w:t>
      </w:r>
      <w:proofErr w:type="spellEnd"/>
      <w:r w:rsidRPr="000C22CB">
        <w:rPr>
          <w:rFonts w:ascii="Times New Roman" w:hAnsi="Times New Roman" w:cs="Times New Roman"/>
          <w:color w:val="000000"/>
          <w:sz w:val="24"/>
          <w:szCs w:val="24"/>
        </w:rPr>
        <w:t xml:space="preserve"> детей)</w:t>
      </w:r>
    </w:p>
    <w:p w14:paraId="1ECE4285" w14:textId="0DF7036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5.Прием «толстых» и «тонких» вопросов. Заданный ученикам вопрос по тексту художественного произведения является для меня способом диагностики знаний ученика, так как вопрос демонстрирует уровень погружения в текст, умение анализировать его в контексте литературного процесса. Я учу детей определять уровень сложности вопроса – относить его к «толстым» или «тонким». Прочитайте вопросы учебника.</w:t>
      </w:r>
    </w:p>
    <w:p w14:paraId="0796B2DF" w14:textId="584A7F5A"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Какие из них требуют односложного ответа?</w:t>
      </w:r>
    </w:p>
    <w:p w14:paraId="592148CB" w14:textId="3D047FF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Какие заставляют размышлять, анализировать?</w:t>
      </w:r>
    </w:p>
    <w:p w14:paraId="2FE3914E" w14:textId="70AE8351"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6.Приём «</w:t>
      </w:r>
      <w:proofErr w:type="gramStart"/>
      <w:r w:rsidRPr="000C22CB">
        <w:rPr>
          <w:rFonts w:ascii="Times New Roman" w:hAnsi="Times New Roman" w:cs="Times New Roman"/>
          <w:color w:val="000000"/>
          <w:sz w:val="24"/>
          <w:szCs w:val="24"/>
        </w:rPr>
        <w:t>Путаница »</w:t>
      </w:r>
      <w:proofErr w:type="gramEnd"/>
    </w:p>
    <w:p w14:paraId="61B510B5" w14:textId="71F0B10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lastRenderedPageBreak/>
        <w:t xml:space="preserve">Учащимся предлагаются </w:t>
      </w:r>
      <w:proofErr w:type="gramStart"/>
      <w:r w:rsidRPr="000C22CB">
        <w:rPr>
          <w:rFonts w:ascii="Times New Roman" w:hAnsi="Times New Roman" w:cs="Times New Roman"/>
          <w:color w:val="000000"/>
          <w:sz w:val="24"/>
          <w:szCs w:val="24"/>
        </w:rPr>
        <w:t>пословицы</w:t>
      </w:r>
      <w:proofErr w:type="gramEnd"/>
      <w:r w:rsidRPr="000C22CB">
        <w:rPr>
          <w:rFonts w:ascii="Times New Roman" w:hAnsi="Times New Roman" w:cs="Times New Roman"/>
          <w:color w:val="000000"/>
          <w:sz w:val="24"/>
          <w:szCs w:val="24"/>
        </w:rPr>
        <w:t xml:space="preserve"> разбитые на две части, нужно стрелками соединить части: </w:t>
      </w:r>
    </w:p>
    <w:p w14:paraId="3FB4AE8F" w14:textId="39C494CA"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Больше дела-                  а руки делают.</w:t>
      </w:r>
    </w:p>
    <w:p w14:paraId="469895C8" w14:textId="458CE03A"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Терпение и труд            а </w:t>
      </w:r>
      <w:proofErr w:type="spellStart"/>
      <w:r w:rsidRPr="000C22CB">
        <w:rPr>
          <w:rFonts w:ascii="Times New Roman" w:hAnsi="Times New Roman" w:cs="Times New Roman"/>
          <w:color w:val="000000"/>
          <w:sz w:val="24"/>
          <w:szCs w:val="24"/>
        </w:rPr>
        <w:t>неученье</w:t>
      </w:r>
      <w:proofErr w:type="spellEnd"/>
      <w:r w:rsidRPr="000C22CB">
        <w:rPr>
          <w:rFonts w:ascii="Times New Roman" w:hAnsi="Times New Roman" w:cs="Times New Roman"/>
          <w:color w:val="000000"/>
          <w:sz w:val="24"/>
          <w:szCs w:val="24"/>
        </w:rPr>
        <w:t xml:space="preserve"> - тьма</w:t>
      </w:r>
    </w:p>
    <w:p w14:paraId="13DBDE7C" w14:textId="4882D88D"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Глаза </w:t>
      </w:r>
      <w:proofErr w:type="gramStart"/>
      <w:r w:rsidRPr="000C22CB">
        <w:rPr>
          <w:rFonts w:ascii="Times New Roman" w:hAnsi="Times New Roman" w:cs="Times New Roman"/>
          <w:color w:val="000000"/>
          <w:sz w:val="24"/>
          <w:szCs w:val="24"/>
        </w:rPr>
        <w:t xml:space="preserve">бояться,   </w:t>
      </w:r>
      <w:proofErr w:type="gramEnd"/>
      <w:r w:rsidRPr="000C22CB">
        <w:rPr>
          <w:rFonts w:ascii="Times New Roman" w:hAnsi="Times New Roman" w:cs="Times New Roman"/>
          <w:color w:val="000000"/>
          <w:sz w:val="24"/>
          <w:szCs w:val="24"/>
        </w:rPr>
        <w:t xml:space="preserve">             меньше слов</w:t>
      </w:r>
    </w:p>
    <w:p w14:paraId="2705D8BB" w14:textId="5EBA7E00"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Ученье – </w:t>
      </w:r>
      <w:proofErr w:type="gramStart"/>
      <w:r w:rsidRPr="000C22CB">
        <w:rPr>
          <w:rFonts w:ascii="Times New Roman" w:hAnsi="Times New Roman" w:cs="Times New Roman"/>
          <w:color w:val="000000"/>
          <w:sz w:val="24"/>
          <w:szCs w:val="24"/>
        </w:rPr>
        <w:t xml:space="preserve">свет,   </w:t>
      </w:r>
      <w:proofErr w:type="gramEnd"/>
      <w:r w:rsidRPr="000C22CB">
        <w:rPr>
          <w:rFonts w:ascii="Times New Roman" w:hAnsi="Times New Roman" w:cs="Times New Roman"/>
          <w:color w:val="000000"/>
          <w:sz w:val="24"/>
          <w:szCs w:val="24"/>
        </w:rPr>
        <w:t xml:space="preserve">             все перетрут </w:t>
      </w:r>
    </w:p>
    <w:p w14:paraId="204920D9" w14:textId="516BB884"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Для детей с ОВЗ предлагаются уже изученные пословицы и поговорки (ранее использованные на уроках).</w:t>
      </w:r>
    </w:p>
    <w:p w14:paraId="68FC880E" w14:textId="2C9282A3"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7.Приём «Звуковая разминка»</w:t>
      </w:r>
    </w:p>
    <w:p w14:paraId="02C81344" w14:textId="0BAA632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1) Читаем быстро, смотрим внимательно:</w:t>
      </w:r>
    </w:p>
    <w:p w14:paraId="5097D990"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ОИЭ          АОЕЯ         ЕАЁИО</w:t>
      </w:r>
    </w:p>
    <w:p w14:paraId="6C825C8D"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ЯОЮ         АЮОЕ       ЭЁЮЯУ</w:t>
      </w:r>
    </w:p>
    <w:p w14:paraId="1B78C2BB" w14:textId="22AADB5C"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ЫЯЮ        УЁЮУ       ЮУАОЮ</w:t>
      </w:r>
    </w:p>
    <w:p w14:paraId="7B9332E0" w14:textId="0FAE2C7F"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2) Читаем гласные с ударением на одном из них:</w:t>
      </w:r>
    </w:p>
    <w:p w14:paraId="617B0EC5" w14:textId="27EDAFF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ЕАОЕУЫИЭ, ЕАОЕУЫИЭ, ЕАОЕУЫИЭ   </w:t>
      </w:r>
      <w:proofErr w:type="spellStart"/>
      <w:r w:rsidRPr="000C22CB">
        <w:rPr>
          <w:rFonts w:ascii="Times New Roman" w:hAnsi="Times New Roman" w:cs="Times New Roman"/>
          <w:color w:val="000000"/>
          <w:sz w:val="24"/>
          <w:szCs w:val="24"/>
        </w:rPr>
        <w:t>ит.п</w:t>
      </w:r>
      <w:proofErr w:type="spellEnd"/>
      <w:r w:rsidRPr="000C22CB">
        <w:rPr>
          <w:rFonts w:ascii="Times New Roman" w:hAnsi="Times New Roman" w:cs="Times New Roman"/>
          <w:color w:val="000000"/>
          <w:sz w:val="24"/>
          <w:szCs w:val="24"/>
        </w:rPr>
        <w:t>.</w:t>
      </w:r>
    </w:p>
    <w:p w14:paraId="19B6FB23" w14:textId="6484A0E5"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Можно разнообразить это упражнение, произнося слоги сначала с ударением на 1-й слог, потом на 2-й и 3-й:</w:t>
      </w:r>
    </w:p>
    <w:p w14:paraId="270F0B85" w14:textId="4F1D6F4C"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ДА-ДА-</w:t>
      </w:r>
      <w:proofErr w:type="gramStart"/>
      <w:r w:rsidRPr="000C22CB">
        <w:rPr>
          <w:rFonts w:ascii="Times New Roman" w:hAnsi="Times New Roman" w:cs="Times New Roman"/>
          <w:color w:val="000000"/>
          <w:sz w:val="24"/>
          <w:szCs w:val="24"/>
        </w:rPr>
        <w:t xml:space="preserve">ДА,   </w:t>
      </w:r>
      <w:proofErr w:type="gramEnd"/>
      <w:r w:rsidRPr="000C22CB">
        <w:rPr>
          <w:rFonts w:ascii="Times New Roman" w:hAnsi="Times New Roman" w:cs="Times New Roman"/>
          <w:color w:val="000000"/>
          <w:sz w:val="24"/>
          <w:szCs w:val="24"/>
        </w:rPr>
        <w:t>ДА-ДА-ДА,    ДА-ДА-ДА</w:t>
      </w:r>
    </w:p>
    <w:p w14:paraId="49DFF1A6" w14:textId="374384FC"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3) Сделав глубокий вдох, на выдохе читаем 15 согласных одного ряда (звуками</w:t>
      </w:r>
      <w:proofErr w:type="gramStart"/>
      <w:r w:rsidRPr="000C22CB">
        <w:rPr>
          <w:rFonts w:ascii="Times New Roman" w:hAnsi="Times New Roman" w:cs="Times New Roman"/>
          <w:color w:val="000000"/>
          <w:sz w:val="24"/>
          <w:szCs w:val="24"/>
        </w:rPr>
        <w:t>):Б</w:t>
      </w:r>
      <w:proofErr w:type="gramEnd"/>
      <w:r w:rsidRPr="000C22CB">
        <w:rPr>
          <w:rFonts w:ascii="Times New Roman" w:hAnsi="Times New Roman" w:cs="Times New Roman"/>
          <w:color w:val="000000"/>
          <w:sz w:val="24"/>
          <w:szCs w:val="24"/>
        </w:rPr>
        <w:t xml:space="preserve"> К З С Т Р М Н В З Р Ш Л Н Х </w:t>
      </w:r>
    </w:p>
    <w:p w14:paraId="711EAD6C" w14:textId="075ACA22"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4) Читаем цепочку слогов:</w:t>
      </w:r>
    </w:p>
    <w:p w14:paraId="515B7B0F" w14:textId="410926C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5) Читаем слова с наращиванием:</w:t>
      </w:r>
    </w:p>
    <w:p w14:paraId="5FD50F0F" w14:textId="1721BBD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По – вар, жар, смей, пей, шел, вёл.</w:t>
      </w:r>
    </w:p>
    <w:p w14:paraId="699A198F" w14:textId="04302A9C"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8. Создание интеллектуальных карт после изучения литературного произведения</w:t>
      </w:r>
    </w:p>
    <w:p w14:paraId="67896A47" w14:textId="46DF4DAE"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Интеллект-карты – это уникальный и простой метод запоминания информации. Метод интеллектуальных карт наиболее полно отвечает особенностям работы человеческого мозга. </w:t>
      </w:r>
    </w:p>
    <w:p w14:paraId="66D5EFF0" w14:textId="087A336F"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Отличительным 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w:t>
      </w:r>
      <w:proofErr w:type="spellStart"/>
      <w:proofErr w:type="gramStart"/>
      <w:r w:rsidRPr="000C22CB">
        <w:rPr>
          <w:rFonts w:ascii="Times New Roman" w:hAnsi="Times New Roman" w:cs="Times New Roman"/>
          <w:color w:val="000000"/>
          <w:sz w:val="24"/>
          <w:szCs w:val="24"/>
        </w:rPr>
        <w:t>образа.С</w:t>
      </w:r>
      <w:proofErr w:type="spellEnd"/>
      <w:proofErr w:type="gramEnd"/>
      <w:r w:rsidRPr="000C22CB">
        <w:rPr>
          <w:rFonts w:ascii="Times New Roman" w:hAnsi="Times New Roman" w:cs="Times New Roman"/>
          <w:color w:val="000000"/>
          <w:sz w:val="24"/>
          <w:szCs w:val="24"/>
        </w:rPr>
        <w:t xml:space="preserve">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 Составление карты памяти предполагает использование различных графических средств (рисунков, символов, стрелочек, шрифтов).</w:t>
      </w:r>
    </w:p>
    <w:p w14:paraId="7FCAA0B5" w14:textId="5313DD06"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Алгоритм составления карты:</w:t>
      </w:r>
    </w:p>
    <w:p w14:paraId="1B843804"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1.Лист предпочтительно располагать горизонтально: так отводиться больше места под рисунок, что позволит расширять и моделировать его.</w:t>
      </w:r>
    </w:p>
    <w:p w14:paraId="3A65B976"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lastRenderedPageBreak/>
        <w:t xml:space="preserve">2.В центре страницы пишется и выделяется главная идея (например, название новой темы). Используя разноцветные ручки, выводиться из «главной идеи» линии (ветви), каждая </w:t>
      </w:r>
      <w:proofErr w:type="gramStart"/>
      <w:r w:rsidRPr="000C22CB">
        <w:rPr>
          <w:rFonts w:ascii="Times New Roman" w:hAnsi="Times New Roman" w:cs="Times New Roman"/>
          <w:color w:val="000000"/>
          <w:sz w:val="24"/>
          <w:szCs w:val="24"/>
        </w:rPr>
        <w:t>их</w:t>
      </w:r>
      <w:proofErr w:type="gramEnd"/>
      <w:r w:rsidRPr="000C22CB">
        <w:rPr>
          <w:rFonts w:ascii="Times New Roman" w:hAnsi="Times New Roman" w:cs="Times New Roman"/>
          <w:color w:val="000000"/>
          <w:sz w:val="24"/>
          <w:szCs w:val="24"/>
        </w:rPr>
        <w:t xml:space="preserve"> которых выделяется под определенный рассматриваемый момент основной темы. Каждая ветвь подписывается.</w:t>
      </w:r>
    </w:p>
    <w:p w14:paraId="755617C8" w14:textId="3C1315C2"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Для того чтобы назвать ветвь необходимо подобрать определенное ключевое слова, такое, чтобы оно наиболее полно соответствовало теме данной ветви.</w:t>
      </w:r>
    </w:p>
    <w:p w14:paraId="2F951A0E" w14:textId="43368081"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3.На крупных ветвях помещаются более мелкие, для их именования также подбираются наиболее подходящие ключевые слова.</w:t>
      </w:r>
    </w:p>
    <w:p w14:paraId="34C4597E" w14:textId="566EB382"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интеллектуальными картами, идет в своем развитии от простых логических операций: сравнение, сопоставление предметов, расположение в пространстве, к умению анализировать, дифференцировать, делать классификацию предметов, учиться различать, видовые понятия.</w:t>
      </w:r>
    </w:p>
    <w:p w14:paraId="31E78B92" w14:textId="4F314AD1"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7 слайд – работы детей - </w:t>
      </w:r>
      <w:proofErr w:type="spellStart"/>
      <w:r w:rsidRPr="000C22CB">
        <w:rPr>
          <w:rFonts w:ascii="Times New Roman" w:hAnsi="Times New Roman" w:cs="Times New Roman"/>
          <w:color w:val="000000"/>
          <w:sz w:val="24"/>
          <w:szCs w:val="24"/>
        </w:rPr>
        <w:t>интелкарты</w:t>
      </w:r>
      <w:proofErr w:type="spellEnd"/>
      <w:r w:rsidRPr="000C22CB">
        <w:rPr>
          <w:rFonts w:ascii="Times New Roman" w:hAnsi="Times New Roman" w:cs="Times New Roman"/>
          <w:color w:val="000000"/>
          <w:sz w:val="24"/>
          <w:szCs w:val="24"/>
        </w:rPr>
        <w:t xml:space="preserve">      </w:t>
      </w:r>
    </w:p>
    <w:p w14:paraId="334F9A78" w14:textId="0B5F2823"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Стараюсь уделять внимание на уроках орфоэпии, дикции. Особое внимание уделяю – выразительному чтению. Начинаю с самого простого требования: соблюдать знаки препинания, которые расчленяют фразу на части. Внимание к знакам препинания закладывает основу для правильного понимания и воссоздания смысла читаемого.  </w:t>
      </w:r>
    </w:p>
    <w:p w14:paraId="678EA03E" w14:textId="3FCAF1A9"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На всех уроках проводится работа по развитию техники чтения с использованием следующих приемов:</w:t>
      </w:r>
    </w:p>
    <w:p w14:paraId="65A6682D"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Жужжащее чтение</w:t>
      </w:r>
    </w:p>
    <w:p w14:paraId="1FB59AA2" w14:textId="67A5AA46"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Чем чаще ребенок читает, тем лучше у него это будет получаться. Для тренировки техники чтения катастрофически мало занятий только на уроках. Чтобы достигнуть хорошего результата, рекомендуется проводить пятиминутки чтения на каждом уроке в течение всего школьного дня. Такие пятиминутки организовываются в начале урока. У школьников на партах должны быть книги для дополнительного чтения. По сигналу учителя дети начинают читать в режиме «жужжащего» чтения. Данный прием подразумевает, что все дети читают одновременно. Причем делать это надо вполголоса, чтобы не мешать друг другу. Каждый ребенок читает в своем темпе. Через 5 минут чтение прекращается и дальше идет обычный урок, например математики, рисования или природоведения. Никакого контроля или обсуждения содержания прочитанного не проводится. Этот прием используется только с целью увеличения времени для ежедневного чтения. Таким образом, на тренировку затрачивается не менее 30 минут, тогда как в обычном режиме каждый школьник читает в общей сложности около 5 – 10 минут за весь учебный день.    </w:t>
      </w:r>
    </w:p>
    <w:p w14:paraId="14F9FA58"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Работа с таблицами слогов</w:t>
      </w:r>
    </w:p>
    <w:p w14:paraId="55A47861" w14:textId="5982287A"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Чтобы повысить скорость чтения, важно тренировать ребенка воспринимать слог как единое целое, как основу прочтения слова. Для таких упражнений необходимы специальные таблицы слогов. Можно использовать дидактический материал для обучения чтению по методике Н. Зайцева или создать такие таблицы самостоятельно.  </w:t>
      </w:r>
    </w:p>
    <w:p w14:paraId="3A715D47" w14:textId="7157C37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Детям предлагаются различные задания:</w:t>
      </w:r>
    </w:p>
    <w:p w14:paraId="680BB954" w14:textId="4EF34CD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прочесть строчку или столбец с определенной буквой;</w:t>
      </w:r>
    </w:p>
    <w:p w14:paraId="1FAF2173" w14:textId="66D83B1B"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произвольное прочтение слогов;</w:t>
      </w:r>
    </w:p>
    <w:p w14:paraId="32DAF970" w14:textId="10607AF0"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lastRenderedPageBreak/>
        <w:t>найти в таблице указанный слог;</w:t>
      </w:r>
    </w:p>
    <w:p w14:paraId="3AA4DCDA" w14:textId="605913E4" w:rsidR="000C22CB" w:rsidRPr="000C22CB" w:rsidRDefault="000C22CB" w:rsidP="000C22CB">
      <w:pPr>
        <w:spacing w:line="240" w:lineRule="auto"/>
        <w:ind w:firstLine="709"/>
        <w:jc w:val="both"/>
        <w:rPr>
          <w:rFonts w:ascii="Times New Roman" w:hAnsi="Times New Roman" w:cs="Times New Roman"/>
          <w:color w:val="000000"/>
          <w:sz w:val="24"/>
          <w:szCs w:val="24"/>
        </w:rPr>
      </w:pPr>
      <w:proofErr w:type="spellStart"/>
      <w:r w:rsidRPr="000C22CB">
        <w:rPr>
          <w:rFonts w:ascii="Times New Roman" w:hAnsi="Times New Roman" w:cs="Times New Roman"/>
          <w:color w:val="000000"/>
          <w:sz w:val="24"/>
          <w:szCs w:val="24"/>
        </w:rPr>
        <w:t>послогово</w:t>
      </w:r>
      <w:proofErr w:type="spellEnd"/>
      <w:r w:rsidRPr="000C22CB">
        <w:rPr>
          <w:rFonts w:ascii="Times New Roman" w:hAnsi="Times New Roman" w:cs="Times New Roman"/>
          <w:color w:val="000000"/>
          <w:sz w:val="24"/>
          <w:szCs w:val="24"/>
        </w:rPr>
        <w:t xml:space="preserve"> показать слово в таблице.</w:t>
      </w:r>
    </w:p>
    <w:p w14:paraId="7A28D51F" w14:textId="28C1D086"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Сначала используются таблицы с простыми слогами, а затем переходят к более сложным, состоящим из трех-четырех букв</w:t>
      </w:r>
      <w:r w:rsidRPr="000C22CB">
        <w:rPr>
          <w:rFonts w:ascii="Times New Roman" w:hAnsi="Times New Roman" w:cs="Times New Roman"/>
          <w:color w:val="000000"/>
          <w:sz w:val="24"/>
          <w:szCs w:val="24"/>
        </w:rPr>
        <w:t>:</w:t>
      </w:r>
    </w:p>
    <w:p w14:paraId="0B851168"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Прием «Скороговорка»</w:t>
      </w:r>
    </w:p>
    <w:p w14:paraId="2100BF38" w14:textId="2E697D06"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Непосредственно для увеличения скорости чтения можно предлагать ребенку небольшой текст для прочтения его в темпе скороговорки. Читать текст надо несколько раз подряд, постепенно ускоряясь. Ученику необходимо объяснить, что при выполнении этого упражнения не требуется следить за выразительностью чтения, однако при обычном чтении такое правило не действует. </w:t>
      </w:r>
    </w:p>
    <w:p w14:paraId="34B47B6C" w14:textId="77777777"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Прием «Повторное чтение»</w:t>
      </w:r>
    </w:p>
    <w:p w14:paraId="251754E2" w14:textId="1FEE0894"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Данный прием также предполагает многократное прочтение текста. Детям для чтения дается 1 минута. Затем нужно подсчитать количество слов, которые они успеют прочитать за отведенное время. После этого такое задание выполняется еще пару раз.</w:t>
      </w:r>
    </w:p>
    <w:p w14:paraId="6D5DCD18" w14:textId="09CBCE7D"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Результаты будут постепенно улучшаться, и это позволит ребенку поверить, что он может читать быстрее. Когда ученики будут читать текст последний раз, временное ограничение не устанавливается. Таким образом, они перейдут на чтение незнакомого текста и будут читать его в более быстром темпе.</w:t>
      </w:r>
    </w:p>
    <w:p w14:paraId="4BFB9FE7" w14:textId="4291F8AC" w:rsidR="000C22CB" w:rsidRPr="000C22CB" w:rsidRDefault="000C22CB" w:rsidP="000C22CB">
      <w:pPr>
        <w:spacing w:line="240" w:lineRule="auto"/>
        <w:ind w:firstLine="709"/>
        <w:jc w:val="both"/>
        <w:rPr>
          <w:rFonts w:ascii="Times New Roman" w:hAnsi="Times New Roman" w:cs="Times New Roman"/>
          <w:color w:val="000000"/>
          <w:sz w:val="24"/>
          <w:szCs w:val="24"/>
        </w:rPr>
      </w:pPr>
      <w:r w:rsidRPr="000C22CB">
        <w:rPr>
          <w:rFonts w:ascii="Times New Roman" w:hAnsi="Times New Roman" w:cs="Times New Roman"/>
          <w:color w:val="000000"/>
          <w:sz w:val="24"/>
          <w:szCs w:val="24"/>
        </w:rPr>
        <w:t xml:space="preserve">   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w:t>
      </w:r>
    </w:p>
    <w:sectPr w:rsidR="000C22CB" w:rsidRPr="000C2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CF"/>
    <w:rsid w:val="000C22CB"/>
    <w:rsid w:val="0059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EE96"/>
  <w15:chartTrackingRefBased/>
  <w15:docId w15:val="{AD3C51D2-744F-4BCE-92C0-2CC1FE3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0C2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2CB"/>
    <w:rPr>
      <w:rFonts w:ascii="Times New Roman" w:eastAsia="Times New Roman" w:hAnsi="Times New Roman" w:cs="Times New Roman"/>
      <w:b/>
      <w:bCs/>
      <w:kern w:val="36"/>
      <w:sz w:val="48"/>
      <w:szCs w:val="48"/>
      <w:lang w:eastAsia="ru-RU"/>
      <w14:ligatures w14:val="none"/>
    </w:rPr>
  </w:style>
  <w:style w:type="paragraph" w:customStyle="1" w:styleId="c0">
    <w:name w:val="c0"/>
    <w:basedOn w:val="a"/>
    <w:rsid w:val="000C22C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0C22CB"/>
  </w:style>
  <w:style w:type="character" w:customStyle="1" w:styleId="20">
    <w:name w:val="Заголовок 2 Знак"/>
    <w:basedOn w:val="a0"/>
    <w:link w:val="2"/>
    <w:uiPriority w:val="9"/>
    <w:semiHidden/>
    <w:rsid w:val="000C22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4128">
      <w:bodyDiv w:val="1"/>
      <w:marLeft w:val="0"/>
      <w:marRight w:val="0"/>
      <w:marTop w:val="0"/>
      <w:marBottom w:val="0"/>
      <w:divBdr>
        <w:top w:val="none" w:sz="0" w:space="0" w:color="auto"/>
        <w:left w:val="none" w:sz="0" w:space="0" w:color="auto"/>
        <w:bottom w:val="none" w:sz="0" w:space="0" w:color="auto"/>
        <w:right w:val="none" w:sz="0" w:space="0" w:color="auto"/>
      </w:divBdr>
    </w:div>
    <w:div w:id="1433479112">
      <w:bodyDiv w:val="1"/>
      <w:marLeft w:val="0"/>
      <w:marRight w:val="0"/>
      <w:marTop w:val="0"/>
      <w:marBottom w:val="0"/>
      <w:divBdr>
        <w:top w:val="none" w:sz="0" w:space="0" w:color="auto"/>
        <w:left w:val="none" w:sz="0" w:space="0" w:color="auto"/>
        <w:bottom w:val="none" w:sz="0" w:space="0" w:color="auto"/>
        <w:right w:val="none" w:sz="0" w:space="0" w:color="auto"/>
      </w:divBdr>
    </w:div>
    <w:div w:id="15143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Баканева</dc:creator>
  <cp:keywords/>
  <dc:description/>
  <cp:lastModifiedBy>Анна Баканева</cp:lastModifiedBy>
  <cp:revision>2</cp:revision>
  <dcterms:created xsi:type="dcterms:W3CDTF">2023-12-18T16:37:00Z</dcterms:created>
  <dcterms:modified xsi:type="dcterms:W3CDTF">2023-12-18T16:48:00Z</dcterms:modified>
</cp:coreProperties>
</file>